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0DF" w:rsidRDefault="007810DF" w:rsidP="007810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810DF" w:rsidRDefault="007810DF" w:rsidP="007810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810DF" w:rsidRDefault="007810DF" w:rsidP="007810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810DF" w:rsidRDefault="007810DF" w:rsidP="007810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810DF" w:rsidRDefault="007810DF" w:rsidP="007810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810DF" w:rsidRDefault="007810DF" w:rsidP="007810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810DF" w:rsidRDefault="007810DF" w:rsidP="007810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810DF" w:rsidRDefault="007810DF" w:rsidP="007810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810DF" w:rsidRDefault="007810DF" w:rsidP="007810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810DF" w:rsidRDefault="007810DF" w:rsidP="007810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810DF" w:rsidRDefault="007810DF" w:rsidP="007810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810DF" w:rsidRDefault="007810DF" w:rsidP="007810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810DF" w:rsidRPr="000A0163" w:rsidRDefault="007810DF" w:rsidP="007810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A016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 противопаводковых мерах </w:t>
      </w:r>
    </w:p>
    <w:p w:rsidR="007810DF" w:rsidRPr="000A0163" w:rsidRDefault="007810DF" w:rsidP="007810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A0163">
        <w:rPr>
          <w:rFonts w:ascii="Times New Roman" w:hAnsi="Times New Roman" w:cs="Times New Roman"/>
          <w:b/>
          <w:sz w:val="28"/>
          <w:szCs w:val="28"/>
          <w:lang w:val="kk-KZ"/>
        </w:rPr>
        <w:t>в весенний период 2017 года</w:t>
      </w:r>
    </w:p>
    <w:p w:rsidR="007810DF" w:rsidRDefault="007810DF" w:rsidP="007810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810DF" w:rsidRDefault="000A0163" w:rsidP="000A0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7810DF">
        <w:rPr>
          <w:rFonts w:ascii="Times New Roman" w:hAnsi="Times New Roman" w:cs="Times New Roman"/>
          <w:sz w:val="28"/>
          <w:szCs w:val="28"/>
          <w:lang w:val="kk-KZ"/>
        </w:rPr>
        <w:t>На основании Постановления акимата Акмолинской области «О противопаводковых мерах в весенний период 2017 года » № 01/723, в целях безаварийного пропуска паводковых вод и недопущения затоплений (</w:t>
      </w:r>
      <w:r w:rsidR="005B5D04">
        <w:rPr>
          <w:rFonts w:ascii="Times New Roman" w:hAnsi="Times New Roman" w:cs="Times New Roman"/>
          <w:sz w:val="28"/>
          <w:szCs w:val="28"/>
          <w:lang w:val="kk-KZ"/>
        </w:rPr>
        <w:t>подтоплений</w:t>
      </w:r>
      <w:r w:rsidR="007810DF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5B5D04">
        <w:rPr>
          <w:rFonts w:ascii="Times New Roman" w:hAnsi="Times New Roman" w:cs="Times New Roman"/>
          <w:sz w:val="28"/>
          <w:szCs w:val="28"/>
          <w:lang w:val="kk-KZ"/>
        </w:rPr>
        <w:t xml:space="preserve"> организаций образования, объектов хазяйствования, обеспечения их надежной защиты от негативных последствий весеннего паводка, обеспечению безопасности жизни и здоровья учащихся и персонала, </w:t>
      </w:r>
      <w:r w:rsidR="005B5D04" w:rsidRPr="005B5D04">
        <w:rPr>
          <w:rFonts w:ascii="Times New Roman" w:hAnsi="Times New Roman" w:cs="Times New Roman"/>
          <w:b/>
          <w:sz w:val="28"/>
          <w:szCs w:val="28"/>
          <w:lang w:val="kk-KZ"/>
        </w:rPr>
        <w:t>ПРИКАЗЫВАЮ:</w:t>
      </w:r>
      <w:r w:rsidR="007810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B5D04" w:rsidRDefault="005B5D04" w:rsidP="000A016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Создать комиссию для руководства и координации действий</w:t>
      </w:r>
      <w:r w:rsidR="000A0163">
        <w:rPr>
          <w:rFonts w:ascii="Times New Roman" w:hAnsi="Times New Roman" w:cs="Times New Roman"/>
          <w:sz w:val="28"/>
          <w:szCs w:val="28"/>
          <w:lang w:val="kk-KZ"/>
        </w:rPr>
        <w:t xml:space="preserve"> по проведению противопаводковых мероприятий. (Приложение 1)</w:t>
      </w:r>
    </w:p>
    <w:p w:rsidR="000A0163" w:rsidRDefault="000A0163" w:rsidP="000A016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Утвердить прилагаемый План мероприятий по подготовке и безаварийному пропуску паводковых вод в весенний период 2017 года в организациях образования.</w:t>
      </w:r>
    </w:p>
    <w:p w:rsidR="000A0163" w:rsidRDefault="000A0163" w:rsidP="000A016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Руководителям орагнизаций образования разработать планы мероприятий по предупреждению чрезвычайных ситуаций в период паводка, направить инфомацию о принятых мерах в срок до 15 февраля т.г.</w:t>
      </w:r>
    </w:p>
    <w:p w:rsidR="000A0163" w:rsidRDefault="000A0163" w:rsidP="000A016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Контроль за исполнением данного приказа оставляю за собой.</w:t>
      </w:r>
    </w:p>
    <w:p w:rsidR="000A0163" w:rsidRDefault="000A0163" w:rsidP="000A01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A0163" w:rsidRPr="000A0163" w:rsidRDefault="000A0163" w:rsidP="000A01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A0163">
        <w:rPr>
          <w:rFonts w:ascii="Times New Roman" w:hAnsi="Times New Roman" w:cs="Times New Roman"/>
          <w:b/>
          <w:sz w:val="28"/>
          <w:szCs w:val="28"/>
          <w:lang w:val="kk-KZ"/>
        </w:rPr>
        <w:t>Руководитель</w:t>
      </w:r>
    </w:p>
    <w:p w:rsidR="000A0163" w:rsidRPr="000A0163" w:rsidRDefault="000A0163" w:rsidP="000A01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A016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ГУ «Отдел образования </w:t>
      </w:r>
    </w:p>
    <w:p w:rsidR="000A0163" w:rsidRDefault="000A0163" w:rsidP="000A01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A016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Ерейментауского района»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Pr="000A0163">
        <w:rPr>
          <w:rFonts w:ascii="Times New Roman" w:hAnsi="Times New Roman" w:cs="Times New Roman"/>
          <w:b/>
          <w:sz w:val="28"/>
          <w:szCs w:val="28"/>
          <w:lang w:val="kk-KZ"/>
        </w:rPr>
        <w:t>М.Абжиков</w:t>
      </w:r>
    </w:p>
    <w:p w:rsidR="000A0163" w:rsidRDefault="000A0163" w:rsidP="000A01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0163" w:rsidRDefault="000A0163" w:rsidP="000A01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0163" w:rsidRDefault="000A0163" w:rsidP="000A01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D0321" w:rsidRDefault="001D0321" w:rsidP="000A01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D0321" w:rsidRDefault="001D0321" w:rsidP="000A01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D0321" w:rsidRPr="007810DF" w:rsidRDefault="001D0321" w:rsidP="001D032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7810DF">
        <w:rPr>
          <w:rFonts w:ascii="Times New Roman" w:hAnsi="Times New Roman" w:cs="Times New Roman"/>
          <w:i/>
          <w:sz w:val="20"/>
          <w:szCs w:val="20"/>
          <w:lang w:val="kk-KZ"/>
        </w:rPr>
        <w:t>Орындаушы: Р.Жарболов</w:t>
      </w:r>
    </w:p>
    <w:p w:rsidR="001D0321" w:rsidRDefault="001D0321" w:rsidP="001D032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7810DF">
        <w:rPr>
          <w:rFonts w:ascii="Times New Roman" w:hAnsi="Times New Roman" w:cs="Times New Roman"/>
          <w:i/>
          <w:sz w:val="20"/>
          <w:szCs w:val="20"/>
          <w:lang w:val="kk-KZ"/>
        </w:rPr>
        <w:t>23817</w:t>
      </w:r>
    </w:p>
    <w:p w:rsidR="001D0321" w:rsidRDefault="001D0321" w:rsidP="001D032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1D0321" w:rsidRDefault="001D0321" w:rsidP="000A01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0163" w:rsidRDefault="000A0163" w:rsidP="000A01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0163" w:rsidRDefault="000A0163" w:rsidP="000A01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6468" w:rsidRDefault="00296468" w:rsidP="00296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Комиссия для руковдства и координации действий по проведению противопаводковых мероприятий</w:t>
      </w:r>
    </w:p>
    <w:p w:rsidR="00296468" w:rsidRDefault="00296468" w:rsidP="00296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f4"/>
        <w:tblW w:w="0" w:type="auto"/>
        <w:tblLook w:val="04A0"/>
      </w:tblPr>
      <w:tblGrid>
        <w:gridCol w:w="817"/>
        <w:gridCol w:w="3260"/>
        <w:gridCol w:w="5635"/>
      </w:tblGrid>
      <w:tr w:rsidR="00296468" w:rsidTr="00296468">
        <w:tc>
          <w:tcPr>
            <w:tcW w:w="817" w:type="dxa"/>
          </w:tcPr>
          <w:p w:rsidR="00296468" w:rsidRDefault="00296468" w:rsidP="00296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260" w:type="dxa"/>
          </w:tcPr>
          <w:p w:rsidR="00296468" w:rsidRDefault="00296468" w:rsidP="00296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ФИО</w:t>
            </w:r>
          </w:p>
        </w:tc>
        <w:tc>
          <w:tcPr>
            <w:tcW w:w="5635" w:type="dxa"/>
          </w:tcPr>
          <w:p w:rsidR="00296468" w:rsidRDefault="00296468" w:rsidP="00296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Занимаемая должность </w:t>
            </w:r>
          </w:p>
        </w:tc>
      </w:tr>
      <w:tr w:rsidR="00296468" w:rsidRPr="001D0321" w:rsidTr="00296468">
        <w:tc>
          <w:tcPr>
            <w:tcW w:w="817" w:type="dxa"/>
          </w:tcPr>
          <w:p w:rsidR="00296468" w:rsidRDefault="00296468" w:rsidP="00296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3260" w:type="dxa"/>
          </w:tcPr>
          <w:p w:rsidR="00296468" w:rsidRDefault="00296468" w:rsidP="002964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Абжиков Медеу Ерболович</w:t>
            </w:r>
          </w:p>
        </w:tc>
        <w:tc>
          <w:tcPr>
            <w:tcW w:w="5635" w:type="dxa"/>
          </w:tcPr>
          <w:p w:rsidR="00296468" w:rsidRDefault="00296468" w:rsidP="002964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Руководитель отдела обоазования-председатель комиссии </w:t>
            </w:r>
          </w:p>
        </w:tc>
      </w:tr>
      <w:tr w:rsidR="00296468" w:rsidTr="00296468">
        <w:tc>
          <w:tcPr>
            <w:tcW w:w="817" w:type="dxa"/>
          </w:tcPr>
          <w:p w:rsidR="00296468" w:rsidRDefault="00296468" w:rsidP="00296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:rsidR="00296468" w:rsidRDefault="00296468" w:rsidP="002964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Члены комиссии</w:t>
            </w:r>
          </w:p>
        </w:tc>
        <w:tc>
          <w:tcPr>
            <w:tcW w:w="5635" w:type="dxa"/>
          </w:tcPr>
          <w:p w:rsidR="00296468" w:rsidRDefault="00296468" w:rsidP="002964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296468" w:rsidTr="00296468">
        <w:tc>
          <w:tcPr>
            <w:tcW w:w="817" w:type="dxa"/>
          </w:tcPr>
          <w:p w:rsidR="00296468" w:rsidRDefault="00296468" w:rsidP="00296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3260" w:type="dxa"/>
          </w:tcPr>
          <w:p w:rsidR="00296468" w:rsidRDefault="00296468" w:rsidP="002964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Жарболов Рустем Кыздарбекович</w:t>
            </w:r>
          </w:p>
        </w:tc>
        <w:tc>
          <w:tcPr>
            <w:tcW w:w="5635" w:type="dxa"/>
          </w:tcPr>
          <w:p w:rsidR="00296468" w:rsidRDefault="00296468" w:rsidP="002964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Главный специалист</w:t>
            </w:r>
          </w:p>
        </w:tc>
      </w:tr>
      <w:tr w:rsidR="00296468" w:rsidTr="00296468">
        <w:tc>
          <w:tcPr>
            <w:tcW w:w="817" w:type="dxa"/>
          </w:tcPr>
          <w:p w:rsidR="00296468" w:rsidRDefault="00296468" w:rsidP="00296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3260" w:type="dxa"/>
          </w:tcPr>
          <w:p w:rsidR="00296468" w:rsidRDefault="00296468" w:rsidP="002964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Куркина Сауле Мейрамовна</w:t>
            </w:r>
          </w:p>
        </w:tc>
        <w:tc>
          <w:tcPr>
            <w:tcW w:w="5635" w:type="dxa"/>
          </w:tcPr>
          <w:p w:rsidR="00296468" w:rsidRDefault="00296468" w:rsidP="00296468">
            <w:r w:rsidRPr="00564F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Главный специалист</w:t>
            </w:r>
          </w:p>
        </w:tc>
      </w:tr>
      <w:tr w:rsidR="00296468" w:rsidTr="00296468">
        <w:tc>
          <w:tcPr>
            <w:tcW w:w="817" w:type="dxa"/>
          </w:tcPr>
          <w:p w:rsidR="00296468" w:rsidRDefault="00296468" w:rsidP="00296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3260" w:type="dxa"/>
          </w:tcPr>
          <w:p w:rsidR="00296468" w:rsidRDefault="00296468" w:rsidP="002964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Саулебаев Мейрам Каеркенович</w:t>
            </w:r>
          </w:p>
        </w:tc>
        <w:tc>
          <w:tcPr>
            <w:tcW w:w="5635" w:type="dxa"/>
          </w:tcPr>
          <w:p w:rsidR="00296468" w:rsidRDefault="00296468" w:rsidP="00296468">
            <w:r w:rsidRPr="00564F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Главный специалист</w:t>
            </w:r>
          </w:p>
        </w:tc>
      </w:tr>
      <w:tr w:rsidR="00296468" w:rsidTr="00296468">
        <w:tc>
          <w:tcPr>
            <w:tcW w:w="817" w:type="dxa"/>
          </w:tcPr>
          <w:p w:rsidR="00296468" w:rsidRDefault="00296468" w:rsidP="00296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3260" w:type="dxa"/>
          </w:tcPr>
          <w:p w:rsidR="00296468" w:rsidRDefault="00296468" w:rsidP="002964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Токкужинова Галия Сайрановна</w:t>
            </w:r>
          </w:p>
        </w:tc>
        <w:tc>
          <w:tcPr>
            <w:tcW w:w="5635" w:type="dxa"/>
          </w:tcPr>
          <w:p w:rsidR="00296468" w:rsidRDefault="00296468" w:rsidP="002964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Заведующая РМК</w:t>
            </w:r>
          </w:p>
        </w:tc>
      </w:tr>
    </w:tbl>
    <w:p w:rsidR="00296468" w:rsidRDefault="00296468" w:rsidP="00296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6468" w:rsidRDefault="00296468" w:rsidP="00296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6468" w:rsidRDefault="00296468" w:rsidP="00296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6468" w:rsidRDefault="00296468" w:rsidP="00296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6468" w:rsidRDefault="00296468" w:rsidP="00296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6468" w:rsidRDefault="00296468" w:rsidP="00296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6468" w:rsidRDefault="00296468" w:rsidP="00296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6468" w:rsidRDefault="00296468" w:rsidP="00296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6468" w:rsidRDefault="00296468" w:rsidP="00296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6468" w:rsidRDefault="00296468" w:rsidP="00296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6468" w:rsidRDefault="00296468" w:rsidP="00296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6468" w:rsidRDefault="00296468" w:rsidP="00296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6468" w:rsidRDefault="00296468" w:rsidP="00296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6468" w:rsidRDefault="00296468" w:rsidP="00296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6468" w:rsidRDefault="00296468" w:rsidP="00296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6468" w:rsidRDefault="00296468" w:rsidP="00296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6468" w:rsidRDefault="00296468" w:rsidP="00296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6468" w:rsidRDefault="00296468" w:rsidP="00296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6468" w:rsidRDefault="00296468" w:rsidP="00296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6468" w:rsidRDefault="00296468" w:rsidP="00296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6468" w:rsidRDefault="00296468" w:rsidP="00296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6468" w:rsidRDefault="00296468" w:rsidP="00296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6468" w:rsidRDefault="00296468" w:rsidP="00296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6468" w:rsidRDefault="00296468" w:rsidP="00296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6468" w:rsidRDefault="00296468" w:rsidP="00296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6468" w:rsidRDefault="00296468" w:rsidP="00296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6468" w:rsidRDefault="00296468" w:rsidP="00296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6468" w:rsidRDefault="00296468" w:rsidP="00296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6468" w:rsidRDefault="00296468" w:rsidP="00296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94968" w:rsidRDefault="0019496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br w:type="page"/>
      </w:r>
    </w:p>
    <w:p w:rsidR="00296468" w:rsidRDefault="00296468" w:rsidP="00DF10B6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Утверждаю: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_____________</w:t>
      </w:r>
    </w:p>
    <w:p w:rsidR="00296468" w:rsidRDefault="00296468" w:rsidP="00DF10B6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Руководитель</w:t>
      </w:r>
    </w:p>
    <w:p w:rsidR="00296468" w:rsidRDefault="00296468" w:rsidP="00DF10B6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ГУ «Отдел образования</w:t>
      </w:r>
    </w:p>
    <w:p w:rsidR="00296468" w:rsidRDefault="00296468" w:rsidP="00DF10B6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Ерейментауского район»</w:t>
      </w:r>
    </w:p>
    <w:p w:rsidR="00296468" w:rsidRDefault="00296468" w:rsidP="00DF10B6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М.Абжиков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296468" w:rsidRDefault="00296468" w:rsidP="00DF10B6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Приказом </w:t>
      </w:r>
      <w:r w:rsidR="00DF10B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от ____ 2017 года</w:t>
      </w:r>
    </w:p>
    <w:p w:rsidR="00DF10B6" w:rsidRDefault="00DF10B6" w:rsidP="00DF10B6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№___________</w:t>
      </w:r>
    </w:p>
    <w:p w:rsidR="00DF10B6" w:rsidRDefault="00DF10B6" w:rsidP="00DF1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F10B6" w:rsidRDefault="00DF10B6" w:rsidP="00DF1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План</w:t>
      </w:r>
    </w:p>
    <w:p w:rsidR="00DF10B6" w:rsidRDefault="00DF10B6" w:rsidP="00DF1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Мероприятий по подготовке к паводку и безаварийному пропуску паводковых вод в весенний период 2013 года в организациях образования Ерейментауского района</w:t>
      </w:r>
    </w:p>
    <w:p w:rsidR="00DF10B6" w:rsidRDefault="00DF10B6" w:rsidP="00DF1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f4"/>
        <w:tblW w:w="0" w:type="auto"/>
        <w:tblLook w:val="04A0"/>
      </w:tblPr>
      <w:tblGrid>
        <w:gridCol w:w="661"/>
        <w:gridCol w:w="4059"/>
        <w:gridCol w:w="2496"/>
        <w:gridCol w:w="2496"/>
      </w:tblGrid>
      <w:tr w:rsidR="00DF10B6" w:rsidTr="00735432">
        <w:tc>
          <w:tcPr>
            <w:tcW w:w="661" w:type="dxa"/>
          </w:tcPr>
          <w:p w:rsidR="00DF10B6" w:rsidRDefault="00DF10B6" w:rsidP="00DF10B6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4059" w:type="dxa"/>
          </w:tcPr>
          <w:p w:rsidR="00DF10B6" w:rsidRDefault="00DF10B6" w:rsidP="00DF10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Наименование мероприятий</w:t>
            </w:r>
          </w:p>
        </w:tc>
        <w:tc>
          <w:tcPr>
            <w:tcW w:w="2496" w:type="dxa"/>
          </w:tcPr>
          <w:p w:rsidR="00DF10B6" w:rsidRDefault="00DF10B6" w:rsidP="00DF10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Сроки исполнения</w:t>
            </w:r>
          </w:p>
        </w:tc>
        <w:tc>
          <w:tcPr>
            <w:tcW w:w="2496" w:type="dxa"/>
          </w:tcPr>
          <w:p w:rsidR="00DF10B6" w:rsidRDefault="00DF10B6" w:rsidP="00DF10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исполнителя</w:t>
            </w:r>
          </w:p>
        </w:tc>
      </w:tr>
      <w:tr w:rsidR="00DF10B6" w:rsidRPr="00EC2447" w:rsidTr="00735432">
        <w:tc>
          <w:tcPr>
            <w:tcW w:w="661" w:type="dxa"/>
          </w:tcPr>
          <w:p w:rsidR="00DF10B6" w:rsidRDefault="00DF10B6" w:rsidP="00DF10B6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059" w:type="dxa"/>
          </w:tcPr>
          <w:p w:rsidR="00DF10B6" w:rsidRPr="00DF10B6" w:rsidRDefault="00DF10B6" w:rsidP="00EC244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Создание комиссии для руководства и координации действий по проведению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противопаводковых</w:t>
            </w:r>
            <w:proofErr w:type="spellEnd"/>
            <w:r w:rsidR="00EC24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мероприятий, утвердить приказом и разработать план мероприятий по подготовке к </w:t>
            </w:r>
            <w:proofErr w:type="spellStart"/>
            <w:r w:rsidR="00EC24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паволку</w:t>
            </w:r>
            <w:proofErr w:type="spellEnd"/>
            <w:r w:rsidR="00EC24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безаварийному пропуску паводковых вод в весенний период 2017 года </w:t>
            </w:r>
            <w:proofErr w:type="gramStart"/>
            <w:r w:rsidR="00EC24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  <w:r w:rsidR="00EC24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="00EC24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</w:t>
            </w:r>
            <w:proofErr w:type="gramEnd"/>
            <w:r w:rsidR="00EC24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образования </w:t>
            </w:r>
          </w:p>
        </w:tc>
        <w:tc>
          <w:tcPr>
            <w:tcW w:w="2496" w:type="dxa"/>
          </w:tcPr>
          <w:p w:rsidR="00DF10B6" w:rsidRDefault="00EC2447" w:rsidP="00DF10B6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 13.02.2017  </w:t>
            </w:r>
          </w:p>
        </w:tc>
        <w:tc>
          <w:tcPr>
            <w:tcW w:w="2496" w:type="dxa"/>
          </w:tcPr>
          <w:p w:rsidR="00DF10B6" w:rsidRPr="00EC2447" w:rsidRDefault="00EC2447" w:rsidP="00DF10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EC24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Руководители подведомственных организаций</w:t>
            </w:r>
          </w:p>
        </w:tc>
      </w:tr>
      <w:tr w:rsidR="00DF10B6" w:rsidRPr="00EC2447" w:rsidTr="00735432">
        <w:tc>
          <w:tcPr>
            <w:tcW w:w="661" w:type="dxa"/>
          </w:tcPr>
          <w:p w:rsidR="00DF10B6" w:rsidRDefault="00EC2447" w:rsidP="00DF10B6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4059" w:type="dxa"/>
          </w:tcPr>
          <w:p w:rsidR="00DF10B6" w:rsidRPr="00EC2447" w:rsidRDefault="00435705" w:rsidP="00DF10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обучения коллективов и учащихся действиям в условиях возникновения наводнения</w:t>
            </w:r>
          </w:p>
        </w:tc>
        <w:tc>
          <w:tcPr>
            <w:tcW w:w="2496" w:type="dxa"/>
          </w:tcPr>
          <w:p w:rsidR="00DF10B6" w:rsidRPr="00435705" w:rsidRDefault="00435705" w:rsidP="00DF10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57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Постоянно до конца паводкового периода</w:t>
            </w:r>
          </w:p>
        </w:tc>
        <w:tc>
          <w:tcPr>
            <w:tcW w:w="2496" w:type="dxa"/>
          </w:tcPr>
          <w:p w:rsidR="00DF10B6" w:rsidRDefault="00435705" w:rsidP="00DF10B6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24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Руководители подведомственных организаций</w:t>
            </w:r>
          </w:p>
        </w:tc>
      </w:tr>
      <w:tr w:rsidR="00435705" w:rsidRPr="00EC2447" w:rsidTr="00735432">
        <w:tc>
          <w:tcPr>
            <w:tcW w:w="661" w:type="dxa"/>
          </w:tcPr>
          <w:p w:rsidR="00435705" w:rsidRDefault="00435705" w:rsidP="00DF10B6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4059" w:type="dxa"/>
          </w:tcPr>
          <w:p w:rsidR="00435705" w:rsidRPr="00435705" w:rsidRDefault="00435705" w:rsidP="00DF10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57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Обеспечение ежесуточного мониторинга за паводковой обстановкой, проведение ее анализа с представлением информации в управление образования Акмолинской области</w:t>
            </w:r>
          </w:p>
        </w:tc>
        <w:tc>
          <w:tcPr>
            <w:tcW w:w="2496" w:type="dxa"/>
          </w:tcPr>
          <w:p w:rsidR="00435705" w:rsidRPr="00435705" w:rsidRDefault="00435705" w:rsidP="00625B8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57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Постоянно до конца паводкового периода</w:t>
            </w:r>
          </w:p>
        </w:tc>
        <w:tc>
          <w:tcPr>
            <w:tcW w:w="2496" w:type="dxa"/>
          </w:tcPr>
          <w:p w:rsidR="00435705" w:rsidRDefault="00435705" w:rsidP="00625B81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24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Руководители подведомственных организаций</w:t>
            </w:r>
          </w:p>
        </w:tc>
      </w:tr>
      <w:tr w:rsidR="00435705" w:rsidRPr="00EC2447" w:rsidTr="00735432">
        <w:tc>
          <w:tcPr>
            <w:tcW w:w="661" w:type="dxa"/>
          </w:tcPr>
          <w:p w:rsidR="00435705" w:rsidRDefault="00435705" w:rsidP="00DF10B6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4059" w:type="dxa"/>
          </w:tcPr>
          <w:p w:rsidR="00435705" w:rsidRDefault="00435705" w:rsidP="00DF10B6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337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Принять меры исключающие попадание загрязненных стоков в закрытые водозаборы населенных пунктов</w:t>
            </w:r>
            <w:proofErr w:type="gramStart"/>
            <w:r w:rsidRPr="001337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1337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начала паводка организовать работы по расчистке от снега сточных канав и желобов, уборке   </w:t>
            </w:r>
            <w:r w:rsidR="001337FA" w:rsidRPr="001337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вывозу снега с территорий жилых секторов </w:t>
            </w:r>
            <w:r w:rsidR="001337FA" w:rsidRPr="001337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(особенно частной застройки ) постоянно оказывающихся при таянии снега подтопленным</w:t>
            </w:r>
            <w:r w:rsidR="001337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1337FA" w:rsidRPr="001337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безопасные места</w:t>
            </w:r>
          </w:p>
        </w:tc>
        <w:tc>
          <w:tcPr>
            <w:tcW w:w="2496" w:type="dxa"/>
          </w:tcPr>
          <w:p w:rsidR="00435705" w:rsidRDefault="00435705" w:rsidP="00625B81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К 25 марта 2017 года</w:t>
            </w:r>
          </w:p>
        </w:tc>
        <w:tc>
          <w:tcPr>
            <w:tcW w:w="2496" w:type="dxa"/>
          </w:tcPr>
          <w:p w:rsidR="00435705" w:rsidRDefault="00435705" w:rsidP="00625B81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24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Руководители подведомственных организаций</w:t>
            </w:r>
          </w:p>
        </w:tc>
      </w:tr>
      <w:tr w:rsidR="00435705" w:rsidRPr="001D0321" w:rsidTr="00735432">
        <w:tc>
          <w:tcPr>
            <w:tcW w:w="661" w:type="dxa"/>
          </w:tcPr>
          <w:p w:rsidR="00435705" w:rsidRPr="00735432" w:rsidRDefault="001337FA" w:rsidP="00DF10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5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4059" w:type="dxa"/>
          </w:tcPr>
          <w:p w:rsidR="00435705" w:rsidRPr="00735432" w:rsidRDefault="001337FA" w:rsidP="001337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5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Принятие необходимых мер по предупреждению затоплений и подтоплений зданий организаций образования, создание у условий для функционирования об</w:t>
            </w:r>
            <w:r w:rsidR="00735432" w:rsidRPr="00735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ъектов образования</w:t>
            </w:r>
          </w:p>
        </w:tc>
        <w:tc>
          <w:tcPr>
            <w:tcW w:w="2496" w:type="dxa"/>
          </w:tcPr>
          <w:p w:rsidR="00435705" w:rsidRPr="00735432" w:rsidRDefault="00735432" w:rsidP="00DF10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5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Постоянно до конца паводкового периода  руководители подведомственных организаций начальник (гор</w:t>
            </w:r>
            <w:proofErr w:type="gramStart"/>
            <w:r w:rsidRPr="00735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)О</w:t>
            </w:r>
            <w:proofErr w:type="gramEnd"/>
            <w:r w:rsidRPr="00735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</w:p>
        </w:tc>
        <w:tc>
          <w:tcPr>
            <w:tcW w:w="2496" w:type="dxa"/>
          </w:tcPr>
          <w:p w:rsidR="00435705" w:rsidRPr="00735432" w:rsidRDefault="00735432" w:rsidP="00DF10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5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руководители подведомственных организаций начальник (гор</w:t>
            </w:r>
            <w:proofErr w:type="gramStart"/>
            <w:r w:rsidRPr="00735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)О</w:t>
            </w:r>
            <w:proofErr w:type="gramEnd"/>
            <w:r w:rsidRPr="00735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</w:p>
        </w:tc>
      </w:tr>
      <w:tr w:rsidR="00435705" w:rsidRPr="001D0321" w:rsidTr="00735432">
        <w:tc>
          <w:tcPr>
            <w:tcW w:w="661" w:type="dxa"/>
          </w:tcPr>
          <w:p w:rsidR="00435705" w:rsidRPr="00735432" w:rsidRDefault="00735432" w:rsidP="00DF10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5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059" w:type="dxa"/>
          </w:tcPr>
          <w:p w:rsidR="00435705" w:rsidRPr="00735432" w:rsidRDefault="00735432" w:rsidP="00DF10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Создать запасы горюче-смазочные материалов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других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необходимых материально- технических средств (лес, камень, щебень, цемент, песок,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мешкотара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 для организаций экстренных мер по возведению временных защитных конструкций </w:t>
            </w:r>
          </w:p>
        </w:tc>
        <w:tc>
          <w:tcPr>
            <w:tcW w:w="2496" w:type="dxa"/>
          </w:tcPr>
          <w:p w:rsidR="00435705" w:rsidRPr="00735432" w:rsidRDefault="00735432" w:rsidP="00DF10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5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 12 марта 2016 г</w:t>
            </w:r>
          </w:p>
        </w:tc>
        <w:tc>
          <w:tcPr>
            <w:tcW w:w="2496" w:type="dxa"/>
          </w:tcPr>
          <w:p w:rsidR="00435705" w:rsidRDefault="00735432" w:rsidP="00DF10B6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35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руководители подведомственных организаций начальник (гор</w:t>
            </w:r>
            <w:proofErr w:type="gramStart"/>
            <w:r w:rsidRPr="00735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)О</w:t>
            </w:r>
            <w:proofErr w:type="gramEnd"/>
            <w:r w:rsidRPr="00735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</w:p>
        </w:tc>
      </w:tr>
      <w:tr w:rsidR="00735432" w:rsidRPr="001D0321" w:rsidTr="00735432">
        <w:trPr>
          <w:trHeight w:val="2088"/>
        </w:trPr>
        <w:tc>
          <w:tcPr>
            <w:tcW w:w="661" w:type="dxa"/>
          </w:tcPr>
          <w:p w:rsidR="00735432" w:rsidRPr="00735432" w:rsidRDefault="00735432" w:rsidP="00DF10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059" w:type="dxa"/>
          </w:tcPr>
          <w:p w:rsidR="00735432" w:rsidRPr="00735432" w:rsidRDefault="00735432" w:rsidP="00DF10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Организовать постоянное наблюдение до начала и в период за водным режимом рек.</w:t>
            </w:r>
          </w:p>
        </w:tc>
        <w:tc>
          <w:tcPr>
            <w:tcW w:w="2496" w:type="dxa"/>
          </w:tcPr>
          <w:p w:rsidR="00735432" w:rsidRPr="00735432" w:rsidRDefault="00735432" w:rsidP="00DF10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5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Организовать  постоянное наблюдение до начала и в период паводка за водным режимом рек</w:t>
            </w:r>
          </w:p>
        </w:tc>
        <w:tc>
          <w:tcPr>
            <w:tcW w:w="2496" w:type="dxa"/>
          </w:tcPr>
          <w:p w:rsidR="00735432" w:rsidRDefault="00735432" w:rsidP="00497EBC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35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руководители подведомственных организаций начальник (гор</w:t>
            </w:r>
            <w:proofErr w:type="gramStart"/>
            <w:r w:rsidRPr="00735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)О</w:t>
            </w:r>
            <w:proofErr w:type="gramEnd"/>
            <w:r w:rsidRPr="00735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</w:p>
        </w:tc>
      </w:tr>
      <w:tr w:rsidR="00735432" w:rsidRPr="001D0321" w:rsidTr="00735432">
        <w:tc>
          <w:tcPr>
            <w:tcW w:w="661" w:type="dxa"/>
          </w:tcPr>
          <w:p w:rsidR="00735432" w:rsidRDefault="00735432" w:rsidP="00DF10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059" w:type="dxa"/>
          </w:tcPr>
          <w:p w:rsidR="00735432" w:rsidRDefault="00735432" w:rsidP="00DF10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Отчистка от снега и льда крыш зданий и территории организаций образования</w:t>
            </w:r>
          </w:p>
        </w:tc>
        <w:tc>
          <w:tcPr>
            <w:tcW w:w="2496" w:type="dxa"/>
          </w:tcPr>
          <w:p w:rsidR="00735432" w:rsidRPr="00735432" w:rsidRDefault="00735432" w:rsidP="00DF10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5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Постоянно до конца паводкового периода  </w:t>
            </w:r>
          </w:p>
        </w:tc>
        <w:tc>
          <w:tcPr>
            <w:tcW w:w="2496" w:type="dxa"/>
          </w:tcPr>
          <w:p w:rsidR="00735432" w:rsidRPr="00735432" w:rsidRDefault="00735432" w:rsidP="00497E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5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руководители подведомственных организаций начальник (гор</w:t>
            </w:r>
            <w:proofErr w:type="gramStart"/>
            <w:r w:rsidRPr="00735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)О</w:t>
            </w:r>
            <w:proofErr w:type="gramEnd"/>
            <w:r w:rsidRPr="00735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</w:p>
        </w:tc>
      </w:tr>
      <w:tr w:rsidR="00735432" w:rsidRPr="001D0321" w:rsidTr="00735432">
        <w:tc>
          <w:tcPr>
            <w:tcW w:w="661" w:type="dxa"/>
          </w:tcPr>
          <w:p w:rsidR="00735432" w:rsidRDefault="00735432" w:rsidP="00DF10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4059" w:type="dxa"/>
          </w:tcPr>
          <w:p w:rsidR="00735432" w:rsidRDefault="00735432" w:rsidP="005B63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Обеспечение необходимого запаса медикаментов в медицинских пунктах и усиление контроля за </w:t>
            </w:r>
            <w:r w:rsidR="005B63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санитарно-эпидимиологичческой обстановкой в период паводка </w:t>
            </w:r>
          </w:p>
        </w:tc>
        <w:tc>
          <w:tcPr>
            <w:tcW w:w="2496" w:type="dxa"/>
          </w:tcPr>
          <w:p w:rsidR="00735432" w:rsidRPr="00735432" w:rsidRDefault="00735432" w:rsidP="00497E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5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Постоянно до конца паводкового периода  </w:t>
            </w:r>
          </w:p>
        </w:tc>
        <w:tc>
          <w:tcPr>
            <w:tcW w:w="2496" w:type="dxa"/>
          </w:tcPr>
          <w:p w:rsidR="00735432" w:rsidRPr="00735432" w:rsidRDefault="00735432" w:rsidP="00497E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5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руководители подведомственных организаций начальник (гор</w:t>
            </w:r>
            <w:proofErr w:type="gramStart"/>
            <w:r w:rsidRPr="00735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)О</w:t>
            </w:r>
            <w:proofErr w:type="gramEnd"/>
            <w:r w:rsidRPr="00735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</w:p>
        </w:tc>
      </w:tr>
      <w:tr w:rsidR="005B6386" w:rsidRPr="001D0321" w:rsidTr="00735432">
        <w:tc>
          <w:tcPr>
            <w:tcW w:w="661" w:type="dxa"/>
          </w:tcPr>
          <w:p w:rsidR="005B6386" w:rsidRDefault="005B6386" w:rsidP="00DF10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4059" w:type="dxa"/>
          </w:tcPr>
          <w:p w:rsidR="005B6386" w:rsidRDefault="005B6386" w:rsidP="005B638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разъяснительной  работы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противопаводковых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мероприя</w:t>
            </w:r>
            <w:r w:rsidR="002E6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тий среди коллективов и учащихс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</w:p>
        </w:tc>
        <w:tc>
          <w:tcPr>
            <w:tcW w:w="2496" w:type="dxa"/>
          </w:tcPr>
          <w:p w:rsidR="005B6386" w:rsidRPr="00735432" w:rsidRDefault="005B6386" w:rsidP="00497E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5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Постоянно до конца паводкового периода  </w:t>
            </w:r>
          </w:p>
        </w:tc>
        <w:tc>
          <w:tcPr>
            <w:tcW w:w="2496" w:type="dxa"/>
          </w:tcPr>
          <w:p w:rsidR="005B6386" w:rsidRPr="00735432" w:rsidRDefault="005B6386" w:rsidP="00497E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5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руководители подведомственных организаций начальник (гор</w:t>
            </w:r>
            <w:proofErr w:type="gramStart"/>
            <w:r w:rsidRPr="00735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)О</w:t>
            </w:r>
            <w:proofErr w:type="gramEnd"/>
            <w:r w:rsidRPr="00735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</w:p>
        </w:tc>
      </w:tr>
    </w:tbl>
    <w:p w:rsidR="00296468" w:rsidRPr="000A0163" w:rsidRDefault="00296468" w:rsidP="00194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296468" w:rsidRPr="000A0163" w:rsidSect="00194968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71139"/>
    <w:multiLevelType w:val="hybridMultilevel"/>
    <w:tmpl w:val="B4500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FE18C9"/>
    <w:multiLevelType w:val="hybridMultilevel"/>
    <w:tmpl w:val="B7A49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26E"/>
    <w:rsid w:val="000A0163"/>
    <w:rsid w:val="001337FA"/>
    <w:rsid w:val="00190F55"/>
    <w:rsid w:val="00194968"/>
    <w:rsid w:val="001D0321"/>
    <w:rsid w:val="00296468"/>
    <w:rsid w:val="002B4BAE"/>
    <w:rsid w:val="002E61B7"/>
    <w:rsid w:val="00301F80"/>
    <w:rsid w:val="003641B1"/>
    <w:rsid w:val="0038251A"/>
    <w:rsid w:val="003D57A9"/>
    <w:rsid w:val="00435705"/>
    <w:rsid w:val="00472F64"/>
    <w:rsid w:val="00482EB3"/>
    <w:rsid w:val="0048326E"/>
    <w:rsid w:val="005B5D04"/>
    <w:rsid w:val="005B6386"/>
    <w:rsid w:val="005C3837"/>
    <w:rsid w:val="006472C8"/>
    <w:rsid w:val="00735432"/>
    <w:rsid w:val="007810DF"/>
    <w:rsid w:val="00837DAB"/>
    <w:rsid w:val="00844405"/>
    <w:rsid w:val="008571BC"/>
    <w:rsid w:val="008A0300"/>
    <w:rsid w:val="008A13F9"/>
    <w:rsid w:val="00937C9D"/>
    <w:rsid w:val="00973327"/>
    <w:rsid w:val="00A06443"/>
    <w:rsid w:val="00A90414"/>
    <w:rsid w:val="00B078B2"/>
    <w:rsid w:val="00C204F4"/>
    <w:rsid w:val="00C3234C"/>
    <w:rsid w:val="00D262D2"/>
    <w:rsid w:val="00DB68F3"/>
    <w:rsid w:val="00DF10B6"/>
    <w:rsid w:val="00E74262"/>
    <w:rsid w:val="00EC2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2C8"/>
  </w:style>
  <w:style w:type="paragraph" w:styleId="1">
    <w:name w:val="heading 1"/>
    <w:basedOn w:val="a"/>
    <w:next w:val="a"/>
    <w:link w:val="10"/>
    <w:uiPriority w:val="9"/>
    <w:qFormat/>
    <w:rsid w:val="006472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72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2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2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2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2C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2C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2C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2C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472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472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472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472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472C8"/>
    <w:rPr>
      <w:b/>
      <w:bCs/>
    </w:rPr>
  </w:style>
  <w:style w:type="paragraph" w:styleId="a8">
    <w:name w:val="List Paragraph"/>
    <w:basedOn w:val="a"/>
    <w:uiPriority w:val="34"/>
    <w:qFormat/>
    <w:rsid w:val="006472C8"/>
    <w:pPr>
      <w:ind w:left="720"/>
      <w:contextualSpacing/>
    </w:pPr>
  </w:style>
  <w:style w:type="character" w:styleId="a9">
    <w:name w:val="Subtle Emphasis"/>
    <w:basedOn w:val="a0"/>
    <w:uiPriority w:val="19"/>
    <w:qFormat/>
    <w:rsid w:val="006472C8"/>
    <w:rPr>
      <w:i/>
      <w:iCs/>
      <w:color w:val="808080" w:themeColor="text1" w:themeTint="7F"/>
    </w:rPr>
  </w:style>
  <w:style w:type="character" w:styleId="aa">
    <w:name w:val="Intense Emphasis"/>
    <w:basedOn w:val="a0"/>
    <w:uiPriority w:val="21"/>
    <w:qFormat/>
    <w:rsid w:val="006472C8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6472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472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472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472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472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472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472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472C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472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6472C8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c">
    <w:name w:val="Emphasis"/>
    <w:basedOn w:val="a0"/>
    <w:uiPriority w:val="20"/>
    <w:qFormat/>
    <w:rsid w:val="006472C8"/>
    <w:rPr>
      <w:i/>
      <w:iCs/>
    </w:rPr>
  </w:style>
  <w:style w:type="paragraph" w:styleId="ad">
    <w:name w:val="No Spacing"/>
    <w:uiPriority w:val="1"/>
    <w:qFormat/>
    <w:rsid w:val="006472C8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472C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472C8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6472C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6472C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472C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472C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472C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472C8"/>
    <w:pPr>
      <w:outlineLvl w:val="9"/>
    </w:pPr>
  </w:style>
  <w:style w:type="table" w:styleId="af4">
    <w:name w:val="Table Grid"/>
    <w:basedOn w:val="a1"/>
    <w:uiPriority w:val="59"/>
    <w:rsid w:val="000A0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12</cp:revision>
  <dcterms:created xsi:type="dcterms:W3CDTF">2017-02-09T09:46:00Z</dcterms:created>
  <dcterms:modified xsi:type="dcterms:W3CDTF">2017-02-27T10:51:00Z</dcterms:modified>
</cp:coreProperties>
</file>